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27" w:rsidRDefault="00EE5627" w:rsidP="00EE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EE5627" w:rsidRDefault="00EE5627" w:rsidP="00EE5627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EE5627" w:rsidTr="004B29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E5627" w:rsidRDefault="00EE5627" w:rsidP="004B29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27" w:rsidRDefault="00EE5627" w:rsidP="004B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:rsidR="00EE5627" w:rsidRDefault="00EE5627" w:rsidP="00EE562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EE5627" w:rsidTr="004B29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E5627" w:rsidRDefault="00EE5627" w:rsidP="004B290F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27" w:rsidRDefault="00EE5627" w:rsidP="004B290F">
            <w:pPr>
              <w:rPr>
                <w:rFonts w:ascii="Times New Roman" w:hAnsi="Times New Roman" w:cs="Times New Roman"/>
              </w:rPr>
            </w:pPr>
          </w:p>
        </w:tc>
      </w:tr>
      <w:tr w:rsidR="00EE5627" w:rsidTr="004B29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E5627" w:rsidRDefault="00EE5627" w:rsidP="004B29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27" w:rsidRDefault="00EE5627" w:rsidP="004B290F">
            <w:pPr>
              <w:rPr>
                <w:rFonts w:ascii="Times New Roman" w:hAnsi="Times New Roman" w:cs="Times New Roman"/>
              </w:rPr>
            </w:pPr>
          </w:p>
        </w:tc>
      </w:tr>
      <w:tr w:rsidR="00EE5627" w:rsidTr="004B29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E5627" w:rsidRDefault="00EE5627" w:rsidP="004B29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27" w:rsidRDefault="00EE5627" w:rsidP="004B290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5627" w:rsidTr="004B29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EE5627" w:rsidRDefault="00EE5627" w:rsidP="004B29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627" w:rsidRDefault="00EE5627" w:rsidP="004B290F">
            <w:pPr>
              <w:rPr>
                <w:rFonts w:ascii="Times New Roman" w:hAnsi="Times New Roman" w:cs="Times New Roman"/>
              </w:rPr>
            </w:pPr>
          </w:p>
        </w:tc>
      </w:tr>
      <w:tr w:rsidR="00EE5627" w:rsidTr="004B29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EE5627" w:rsidRDefault="00EE5627" w:rsidP="004B29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627" w:rsidRDefault="00EE5627" w:rsidP="004B290F">
            <w:pPr>
              <w:rPr>
                <w:rFonts w:ascii="Times New Roman" w:hAnsi="Times New Roman" w:cs="Times New Roman"/>
              </w:rPr>
            </w:pPr>
          </w:p>
        </w:tc>
      </w:tr>
      <w:tr w:rsidR="00EE5627" w:rsidTr="004B29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EE5627" w:rsidRDefault="00EE5627" w:rsidP="004B29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627" w:rsidRDefault="00EE5627" w:rsidP="004B290F">
            <w:pPr>
              <w:rPr>
                <w:rFonts w:ascii="Times New Roman" w:hAnsi="Times New Roman" w:cs="Times New Roman"/>
              </w:rPr>
            </w:pPr>
          </w:p>
        </w:tc>
      </w:tr>
    </w:tbl>
    <w:p w:rsidR="00EE5627" w:rsidRPr="00F562A0" w:rsidRDefault="00EE5627" w:rsidP="00EE562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EE5627" w:rsidRPr="00F562A0" w:rsidTr="004B29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E5627" w:rsidRPr="00F562A0" w:rsidRDefault="00EE5627" w:rsidP="004B290F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5627" w:rsidRPr="00F562A0" w:rsidRDefault="00EE5627" w:rsidP="004B290F">
            <w:pPr>
              <w:rPr>
                <w:rFonts w:ascii="Times New Roman" w:hAnsi="Times New Roman" w:cs="Times New Roman"/>
              </w:rPr>
            </w:pPr>
          </w:p>
        </w:tc>
      </w:tr>
      <w:tr w:rsidR="00EE5627" w:rsidRPr="00F562A0" w:rsidTr="004B29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E5627" w:rsidRPr="00F562A0" w:rsidRDefault="00EE5627" w:rsidP="004B290F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5627" w:rsidRPr="00F562A0" w:rsidRDefault="00EE5627" w:rsidP="004B290F">
            <w:pPr>
              <w:rPr>
                <w:rFonts w:ascii="Times New Roman" w:hAnsi="Times New Roman" w:cs="Times New Roman"/>
              </w:rPr>
            </w:pPr>
          </w:p>
        </w:tc>
      </w:tr>
      <w:tr w:rsidR="00EE5627" w:rsidRPr="00F562A0" w:rsidTr="004B29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E5627" w:rsidRPr="00F562A0" w:rsidRDefault="00EE5627" w:rsidP="004B290F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5627" w:rsidRPr="00F562A0" w:rsidRDefault="00EE5627" w:rsidP="004B290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5627" w:rsidRPr="00F562A0" w:rsidTr="004B29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E5627" w:rsidRPr="00F562A0" w:rsidRDefault="00EE5627" w:rsidP="004B290F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5627" w:rsidRPr="00F562A0" w:rsidRDefault="00EE5627" w:rsidP="004B290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5627" w:rsidRPr="00F562A0" w:rsidTr="004B29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E5627" w:rsidRPr="00F562A0" w:rsidRDefault="00EE5627" w:rsidP="004B290F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5627" w:rsidRPr="00F562A0" w:rsidRDefault="00EE5627" w:rsidP="004B290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5627" w:rsidRPr="00F562A0" w:rsidTr="004B29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E5627" w:rsidRPr="00F562A0" w:rsidRDefault="00EE5627" w:rsidP="004B290F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5627" w:rsidRPr="00F562A0" w:rsidRDefault="00EE5627" w:rsidP="004B290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E5627" w:rsidRDefault="00EE5627" w:rsidP="00EE5627"/>
    <w:p w:rsidR="00EE5627" w:rsidRDefault="00EE5627" w:rsidP="00EE562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E5627" w:rsidTr="004B290F">
        <w:trPr>
          <w:trHeight w:val="77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E5627" w:rsidRDefault="00EE5627" w:rsidP="004B2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E5627" w:rsidTr="004B290F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E5627" w:rsidRDefault="00EE5627" w:rsidP="004B290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5627" w:rsidRDefault="00EE5627" w:rsidP="004B290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E5627" w:rsidRDefault="00EE5627" w:rsidP="004B290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627" w:rsidRDefault="00EE5627" w:rsidP="004B29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E5627" w:rsidRDefault="00EE5627" w:rsidP="004B29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hygieně obecné a komunální</w:t>
            </w:r>
          </w:p>
          <w:p w:rsidR="00EE5627" w:rsidRDefault="00EE5627" w:rsidP="004B29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pracovišti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Rrno/Blansk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</w:tr>
    </w:tbl>
    <w:p w:rsidR="00EE5627" w:rsidRDefault="00EE5627" w:rsidP="00EE562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EE5627" w:rsidRDefault="00EE5627" w:rsidP="00EE562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EE5627" w:rsidRDefault="00EE5627" w:rsidP="00EE562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EE5627" w:rsidRDefault="00EE5627" w:rsidP="00EE562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:rsidR="00EE5627" w:rsidRDefault="00EE5627" w:rsidP="00EE562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:rsidR="00EE5627" w:rsidRDefault="00EE5627" w:rsidP="00EE562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EE5627" w:rsidRDefault="00EE5627" w:rsidP="00EE562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:rsidR="00EE5627" w:rsidRDefault="00EE5627" w:rsidP="00EE562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:rsidR="00EE5627" w:rsidRDefault="00EE5627" w:rsidP="00EE562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EE5627" w:rsidRDefault="00EE5627" w:rsidP="00EE562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:rsidR="00EE5627" w:rsidRDefault="00EE5627" w:rsidP="00EE562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:rsidR="00EE5627" w:rsidRDefault="00EE5627" w:rsidP="00EE562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EE5627" w:rsidRDefault="00EE5627" w:rsidP="00EE562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</w:p>
    <w:p w:rsidR="00EE5627" w:rsidRPr="00D208DB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lastRenderedPageBreak/>
        <w:t xml:space="preserve">Přílohy prokazující splnění požadavků stanovených služebním předpisem podle § 25 odst. 5 zákona o státní službě </w:t>
      </w:r>
    </w:p>
    <w:p w:rsidR="00EE5627" w:rsidRPr="00D208DB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D208DB">
        <w:rPr>
          <w:rFonts w:ascii="Times New Roman" w:hAnsi="Times New Roman" w:cs="Times New Roman"/>
          <w:bCs/>
        </w:rPr>
        <w:t>5. Originál</w:t>
      </w:r>
      <w:r>
        <w:rPr>
          <w:rFonts w:ascii="Times New Roman" w:hAnsi="Times New Roman" w:cs="Times New Roman"/>
          <w:bCs/>
        </w:rPr>
        <w:t xml:space="preserve"> nebo</w:t>
      </w:r>
      <w:r w:rsidRPr="00D208DB">
        <w:rPr>
          <w:rFonts w:ascii="Times New Roman" w:hAnsi="Times New Roman" w:cs="Times New Roman"/>
          <w:bCs/>
        </w:rPr>
        <w:t xml:space="preserve"> úředně ověřená kopie ŘP sk. B.</w:t>
      </w:r>
      <w:r w:rsidRPr="00D208DB"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ab/>
        <w:t xml:space="preserve">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 xml:space="preserve">   </w:t>
      </w:r>
      <w:r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8DB">
        <w:rPr>
          <w:rFonts w:ascii="Times New Roman" w:hAnsi="Times New Roman" w:cs="Times New Roman"/>
          <w:bCs/>
        </w:rPr>
        <w:instrText xml:space="preserve"> FORMCHECKBOX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 w:rsidRPr="00D208DB">
        <w:rPr>
          <w:rFonts w:ascii="Times New Roman" w:hAnsi="Times New Roman" w:cs="Times New Roman"/>
          <w:bCs/>
        </w:rPr>
        <w:fldChar w:fldCharType="end"/>
      </w: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 Strukturovaný profesní životopis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E5627" w:rsidRDefault="00EE5627" w:rsidP="00EE562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EE5627" w:rsidTr="004B290F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27" w:rsidRDefault="00EE5627" w:rsidP="004B290F">
            <w:pPr>
              <w:rPr>
                <w:rFonts w:ascii="Times New Roman" w:hAnsi="Times New Roman" w:cs="Times New Roman"/>
              </w:rPr>
            </w:pPr>
          </w:p>
          <w:p w:rsidR="00EE5627" w:rsidRDefault="00EE5627" w:rsidP="004B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627" w:rsidRDefault="00EE5627" w:rsidP="004B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27" w:rsidRDefault="00EE5627" w:rsidP="004B290F">
            <w:pPr>
              <w:rPr>
                <w:rFonts w:ascii="Times New Roman" w:hAnsi="Times New Roman" w:cs="Times New Roman"/>
              </w:rPr>
            </w:pPr>
          </w:p>
          <w:p w:rsidR="00EE5627" w:rsidRDefault="00EE5627" w:rsidP="004B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5627" w:rsidRDefault="00EE5627" w:rsidP="004B2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27" w:rsidRDefault="00EE5627" w:rsidP="004B290F">
            <w:pPr>
              <w:rPr>
                <w:rFonts w:ascii="Times New Roman" w:hAnsi="Times New Roman" w:cs="Times New Roman"/>
              </w:rPr>
            </w:pPr>
          </w:p>
          <w:p w:rsidR="00EE5627" w:rsidRDefault="00EE5627" w:rsidP="004B2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EE5627" w:rsidRDefault="00EE5627" w:rsidP="00EE562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E5627" w:rsidRDefault="00EE5627" w:rsidP="00EE562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E5627" w:rsidRDefault="00EE5627" w:rsidP="00EE5627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EE5627" w:rsidRDefault="00EE5627" w:rsidP="00EE56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E5627" w:rsidRDefault="00EE5627" w:rsidP="00EE56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EE5627" w:rsidRDefault="00EE5627" w:rsidP="00EE5627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EE5627" w:rsidRDefault="00EE5627" w:rsidP="00EE5627"/>
    <w:p w:rsidR="00EE5627" w:rsidRDefault="00EE5627" w:rsidP="00EE5627"/>
    <w:p w:rsidR="00EE5627" w:rsidRDefault="00EE5627" w:rsidP="00EE5627"/>
    <w:p w:rsidR="00EE5627" w:rsidRDefault="00EE5627" w:rsidP="00EE5627"/>
    <w:p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3E4" w:rsidRDefault="006843E4" w:rsidP="00EE5627">
      <w:pPr>
        <w:spacing w:after="0" w:line="240" w:lineRule="auto"/>
      </w:pPr>
      <w:r>
        <w:separator/>
      </w:r>
    </w:p>
  </w:endnote>
  <w:endnote w:type="continuationSeparator" w:id="0">
    <w:p w:rsidR="006843E4" w:rsidRDefault="006843E4" w:rsidP="00EE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3E4" w:rsidRDefault="006843E4" w:rsidP="00EE5627">
      <w:pPr>
        <w:spacing w:after="0" w:line="240" w:lineRule="auto"/>
      </w:pPr>
      <w:r>
        <w:separator/>
      </w:r>
    </w:p>
  </w:footnote>
  <w:footnote w:type="continuationSeparator" w:id="0">
    <w:p w:rsidR="006843E4" w:rsidRDefault="006843E4" w:rsidP="00EE5627">
      <w:pPr>
        <w:spacing w:after="0" w:line="240" w:lineRule="auto"/>
      </w:pPr>
      <w:r>
        <w:continuationSeparator/>
      </w:r>
    </w:p>
  </w:footnote>
  <w:footnote w:id="1">
    <w:p w:rsidR="00EE5627" w:rsidRDefault="00EE5627" w:rsidP="00EE562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:rsidR="00EE5627" w:rsidRDefault="00EE5627" w:rsidP="00EE562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EE5627" w:rsidRDefault="00EE5627" w:rsidP="00EE5627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:rsidR="00EE5627" w:rsidRDefault="00EE5627" w:rsidP="00EE5627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EE5627" w:rsidRDefault="00EE5627" w:rsidP="00EE562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:rsidR="00EE5627" w:rsidRDefault="00EE5627" w:rsidP="00EE5627">
      <w:pPr>
        <w:pStyle w:val="Textpoznpodarou"/>
        <w:ind w:left="142" w:hanging="142"/>
        <w:jc w:val="both"/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konkrétní název služebního místa dle oznámení o vyhlášení výběrového řízení.</w:t>
      </w:r>
    </w:p>
  </w:footnote>
  <w:footnote w:id="7">
    <w:p w:rsidR="00EE5627" w:rsidRDefault="00EE5627" w:rsidP="00EE562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EE5627" w:rsidRDefault="00EE5627" w:rsidP="00EE562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EE5627" w:rsidRDefault="00EE5627" w:rsidP="00EE562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EE5627" w:rsidRDefault="00EE5627" w:rsidP="00EE562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:rsidR="00EE5627" w:rsidRDefault="00EE5627" w:rsidP="00EE562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EE5627" w:rsidRDefault="00EE5627" w:rsidP="00EE562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EE5627" w:rsidRDefault="00EE5627" w:rsidP="00EE562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EE5627" w:rsidRPr="00D208DB" w:rsidRDefault="00EE5627" w:rsidP="00EE5627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D208DB">
        <w:rPr>
          <w:rFonts w:ascii="Times New Roman" w:hAnsi="Times New Roman" w:cs="Times New Roman"/>
        </w:rPr>
        <w:t>Pokud byl podle § 25 odst. 4 zákona o státní službě na služební místo stanoven požadavek státního občanství České republiky, červeně vyznačená slova včetně této poznámky pod čarou se vypustí.</w:t>
      </w:r>
      <w:r w:rsidRPr="00D208D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EE5627" w:rsidRDefault="00EE5627" w:rsidP="00EE5627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EE5627" w:rsidRDefault="00EE5627" w:rsidP="00EE5627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:rsidR="00EE5627" w:rsidRDefault="00EE5627" w:rsidP="00EE5627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:rsidR="00EE5627" w:rsidRDefault="00EE5627" w:rsidP="00EE562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8">
    <w:p w:rsidR="00EE5627" w:rsidRDefault="00EE5627" w:rsidP="00EE562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E5627" w:rsidRDefault="00EE5627" w:rsidP="00EE562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:rsidR="00EE5627" w:rsidRDefault="00EE5627" w:rsidP="00EE5627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27"/>
    <w:rsid w:val="006843E4"/>
    <w:rsid w:val="00DF67C1"/>
    <w:rsid w:val="00E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E32F"/>
  <w15:chartTrackingRefBased/>
  <w15:docId w15:val="{2D6E1281-39E8-42E3-91B3-CB7ABA83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562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56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56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56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Špryncová</dc:creator>
  <cp:keywords/>
  <dc:description/>
  <cp:lastModifiedBy>Zdenka Špryncová</cp:lastModifiedBy>
  <cp:revision>1</cp:revision>
  <dcterms:created xsi:type="dcterms:W3CDTF">2019-03-12T08:58:00Z</dcterms:created>
  <dcterms:modified xsi:type="dcterms:W3CDTF">2019-03-12T09:00:00Z</dcterms:modified>
</cp:coreProperties>
</file>